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E5BB1" w:rsidRPr="004E40B9" w:rsidRDefault="00FE5BB1" w:rsidP="00FE5BB1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Krios® T24 E 1200 x 600 x 20 mm_NL</w:t>
      </w:r>
    </w:p>
    <w:p w:rsidR="00FE5BB1" w:rsidRPr="004E40B9" w:rsidRDefault="00FE5BB1" w:rsidP="00FE5BB1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Krios® T24 E 1200 x 600 x 20 mm</w:t>
      </w:r>
    </w:p>
    <w:p w:rsidR="00FE5BB1" w:rsidRPr="002143D6" w:rsidRDefault="00FE5BB1" w:rsidP="00FE5BB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FE5BB1" w:rsidRPr="002143D6" w:rsidRDefault="00FE5BB1" w:rsidP="00FE5BB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E5BB1" w:rsidRPr="002143D6" w:rsidRDefault="00FE5BB1" w:rsidP="00FE5BB1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FE5BB1" w:rsidRDefault="00FE5BB1" w:rsidP="00FE5BB1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2,8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egaal wit gelakt vlies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220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Krios®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FE5BB1" w:rsidRPr="00355DA6" w:rsidRDefault="00FE5BB1" w:rsidP="00FE5BB1">
      <w:pPr>
        <w:spacing w:after="0" w:line="240" w:lineRule="auto"/>
        <w:rPr>
          <w:noProof/>
          <w:lang w:val="de-DE"/>
        </w:rPr>
      </w:pPr>
    </w:p>
    <w:p w:rsidR="00FE5BB1" w:rsidRPr="0040352D" w:rsidRDefault="00FE5BB1" w:rsidP="00FE5BB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Rockfon® System T24 E™  bestaat uit doorzak (E) plafondpanelen en het semi-verdekte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snelophangers. De dwarsprofielen van 1200 mm worden om de 600 mm haaks op de hoofdprofielen geplaatst. De randafwerking is een stalen L-profiel, of schaduwhoeklijn afmeting 15 x 8 x 12 x 15 mm.  </w:t>
      </w:r>
    </w:p>
    <w:p w:rsidR="00FE5BB1" w:rsidRPr="00A3688C" w:rsidRDefault="00FE5BB1" w:rsidP="00FE5BB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E5BB1" w:rsidRPr="00A3688C" w:rsidRDefault="00FE5BB1" w:rsidP="00FE5BB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FE5BB1" w:rsidRPr="00A3688C" w:rsidRDefault="00FE5BB1" w:rsidP="00FE5BB1">
      <w:pPr>
        <w:spacing w:after="0" w:line="240" w:lineRule="auto"/>
        <w:rPr>
          <w:sz w:val="20"/>
          <w:szCs w:val="20"/>
          <w:lang w:val="de-DE"/>
        </w:rPr>
      </w:pPr>
    </w:p>
    <w:p w:rsidR="00FE5BB1" w:rsidRDefault="00FE5BB1" w:rsidP="00FE5BB1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FE5BB1" w:rsidRPr="009F2B5A" w:rsidRDefault="00FE5BB1" w:rsidP="00FE5BB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FE5BB1" w:rsidRPr="009F2B5A" w:rsidRDefault="00FE5BB1" w:rsidP="00FE5BB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FE5BB1" w:rsidRPr="009F2B5A" w:rsidRDefault="00FE5BB1" w:rsidP="00FE5BB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E5BB1" w:rsidRPr="009F2B5A" w:rsidRDefault="00FE5BB1" w:rsidP="00FE5BB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FE5BB1" w:rsidRPr="0040352D" w:rsidRDefault="00FE5BB1" w:rsidP="00FE5BB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FE5BB1" w:rsidRPr="0040352D" w:rsidRDefault="00FE5BB1" w:rsidP="00FE5BB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FE5BB1" w:rsidRPr="0040352D" w:rsidRDefault="00FE5BB1" w:rsidP="00FE5BB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FE5BB1" w:rsidRPr="0040352D" w:rsidRDefault="00FE5BB1" w:rsidP="00FE5BB1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FE5BB1" w:rsidRPr="009F2B5A" w:rsidRDefault="00FE5BB1" w:rsidP="00FE5BB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E5BB1" w:rsidRPr="009F2B5A" w:rsidRDefault="00FE5BB1" w:rsidP="00FE5BB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FE5BB1" w:rsidRPr="009F2B5A" w:rsidRDefault="00FE5BB1" w:rsidP="00FE5BB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FE5BB1" w:rsidRPr="005C50DE" w:rsidRDefault="00FE5BB1" w:rsidP="00FE5BB1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FE5BB1" w:rsidRPr="005C50DE" w:rsidRDefault="00FE5BB1" w:rsidP="00FE5BB1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E5BB1" w:rsidRPr="005C50DE" w:rsidRDefault="00FE5BB1" w:rsidP="00FE5BB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FE5BB1" w:rsidRPr="005C50DE" w:rsidRDefault="00FE5BB1" w:rsidP="00FE5BB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FE5BB1" w:rsidRPr="0040352D" w:rsidRDefault="00FE5BB1" w:rsidP="00FE5BB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FE5BB1" w:rsidRPr="0040352D" w:rsidRDefault="00FE5BB1" w:rsidP="00FE5BB1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FE5BB1" w:rsidRPr="005C50DE" w:rsidRDefault="00FE5BB1" w:rsidP="00FE5BB1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E5BB1" w:rsidRPr="00050E55" w:rsidTr="007A0C05">
        <w:trPr>
          <w:cantSplit/>
        </w:trPr>
        <w:tc>
          <w:tcPr>
            <w:tcW w:w="1413" w:type="dxa"/>
          </w:tcPr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E5BB1" w:rsidRPr="00050E55" w:rsidTr="007A0C05">
        <w:trPr>
          <w:cantSplit/>
        </w:trPr>
        <w:tc>
          <w:tcPr>
            <w:tcW w:w="1413" w:type="dxa"/>
          </w:tcPr>
          <w:p w:rsidR="00FE5BB1" w:rsidRPr="004E40B9" w:rsidRDefault="00FE5BB1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FE5BB1" w:rsidRPr="00050E55" w:rsidRDefault="00FE5BB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FE5BB1" w:rsidRPr="00FB71F3" w:rsidRDefault="00FE5BB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FE5BB1" w:rsidRPr="00FB71F3" w:rsidRDefault="00FE5BB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FE5BB1" w:rsidRPr="00FB71F3" w:rsidRDefault="00FE5BB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E5BB1" w:rsidRPr="00FB71F3" w:rsidRDefault="00FE5BB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FE5BB1" w:rsidRPr="00FB71F3" w:rsidRDefault="00FE5BB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E5BB1" w:rsidRPr="00FB71F3" w:rsidRDefault="00FE5BB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E5BB1" w:rsidRPr="00FB71F3" w:rsidRDefault="00FE5BB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821" w:type="dxa"/>
          </w:tcPr>
          <w:p w:rsidR="00FE5BB1" w:rsidRPr="00FB71F3" w:rsidRDefault="00FE5BB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FE5BB1" w:rsidRPr="00FB71F3" w:rsidRDefault="00FE5BB1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</w:tr>
    </w:tbl>
    <w:p w:rsidR="00FE5BB1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:rsidR="00FE5BB1" w:rsidRPr="00FB71F3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FE5BB1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FE5BB1" w:rsidRPr="000F1AC9" w:rsidRDefault="00FE5BB1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FE5BB1" w:rsidRPr="00C156D3" w:rsidTr="007A0C05">
        <w:trPr>
          <w:cantSplit/>
        </w:trPr>
        <w:tc>
          <w:tcPr>
            <w:tcW w:w="2405" w:type="dxa"/>
          </w:tcPr>
          <w:p w:rsidR="00FE5BB1" w:rsidRPr="000F1AC9" w:rsidRDefault="00FE5BB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FE5BB1" w:rsidRPr="00C156D3" w:rsidRDefault="00FE5BB1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FE5BB1" w:rsidRPr="00C156D3" w:rsidRDefault="00FE5BB1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FE5BB1" w:rsidRPr="00C156D3" w:rsidRDefault="00FE5BB1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FE5BB1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FE5BB1" w:rsidRPr="00C156D3" w:rsidRDefault="00FE5BB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</w:tc>
        <w:tc>
          <w:tcPr>
            <w:tcW w:w="1106" w:type="dxa"/>
            <w:vMerge w:val="restart"/>
          </w:tcPr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T24 Hook 850</w:t>
            </w:r>
          </w:p>
        </w:tc>
        <w:tc>
          <w:tcPr>
            <w:tcW w:w="1305" w:type="dxa"/>
          </w:tcPr>
          <w:p w:rsidR="00FE5BB1" w:rsidRPr="00C156D3" w:rsidRDefault="00FE5BB1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FE5BB1" w:rsidRPr="0040352D" w:rsidRDefault="00FE5BB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FE5BB1" w:rsidRPr="0040352D" w:rsidRDefault="00FE5BB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 (1)</w:t>
            </w:r>
          </w:p>
          <w:p w:rsidR="00FE5BB1" w:rsidRPr="0040352D" w:rsidRDefault="00FE5BB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Beton/koud gevormd stalen liggers (1)</w:t>
            </w:r>
          </w:p>
          <w:p w:rsidR="00FE5BB1" w:rsidRPr="0040352D" w:rsidRDefault="00FE5BB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FE5BB1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FE5BB1" w:rsidRDefault="00FE5BB1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FE5BB1" w:rsidRDefault="00FE5BB1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FE5BB1" w:rsidRPr="00C156D3" w:rsidRDefault="00FE5BB1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FE5BB1" w:rsidRPr="0040352D" w:rsidRDefault="00FE5BB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 (1)</w:t>
            </w:r>
          </w:p>
        </w:tc>
      </w:tr>
      <w:tr w:rsidR="00FE5BB1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FE5BB1" w:rsidRDefault="00FE5BB1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FE5BB1" w:rsidRDefault="00FE5BB1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FE5BB1" w:rsidRPr="00C156D3" w:rsidRDefault="00FE5BB1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FE5BB1" w:rsidRPr="0040352D" w:rsidRDefault="00FE5BB1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FE5BB1" w:rsidRPr="00050E55" w:rsidRDefault="00FE5BB1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FE5BB1" w:rsidRPr="0040352D" w:rsidRDefault="00FE5BB1" w:rsidP="00FE5BB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W of L randprofiel, verlichting, optie brandwerende kantlat, optie geschrankte plaatsing indien hoofdprofiel as/as 600mm</w:t>
      </w:r>
    </w:p>
    <w:p w:rsidR="00FE5BB1" w:rsidRPr="0040352D" w:rsidRDefault="00FE5BB1" w:rsidP="00FE5BB1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FE5BB1" w:rsidRDefault="00FE5BB1" w:rsidP="00FE5BB1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FE5BB1" w:rsidRPr="0040352D" w:rsidRDefault="00FE5BB1" w:rsidP="00FE5BB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2019-A-072 B (brandstabiliteit) + 2019-A-072 C/D (brandweerstand).</w:t>
      </w:r>
    </w:p>
    <w:p w:rsidR="00FE5BB1" w:rsidRPr="00001EEF" w:rsidRDefault="00FE5BB1" w:rsidP="00FE5BB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E5BB1" w:rsidRPr="00001EEF" w:rsidRDefault="00FE5BB1" w:rsidP="00FE5BB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E5BB1" w:rsidRPr="00050E55" w:rsidRDefault="00FE5BB1" w:rsidP="00FE5BB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FE5BB1" w:rsidRPr="00810F18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FE5BB1" w:rsidRPr="00810F18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:rsidR="00FE5BB1" w:rsidRPr="00810F18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:rsidR="00FE5BB1" w:rsidRPr="00B106F9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:rsidR="00FE5BB1" w:rsidRPr="00B106F9" w:rsidRDefault="00FE5BB1" w:rsidP="00FE5BB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E5BB1" w:rsidRPr="00B106F9" w:rsidRDefault="00FE5BB1" w:rsidP="00FE5BB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E5BB1" w:rsidRPr="00001EEF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FE5BB1" w:rsidRPr="00050E55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borstel.</w:t>
      </w:r>
    </w:p>
    <w:p w:rsidR="00FE5BB1" w:rsidRPr="00050E55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:rsidR="00FE5BB1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:rsidR="00FE5BB1" w:rsidRPr="00050E55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FE5BB1" w:rsidRDefault="00FE5BB1" w:rsidP="00FE5BB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FE5BB1" w:rsidRPr="00050E55" w:rsidRDefault="00FE5BB1" w:rsidP="00FE5BB1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E5BB1" w:rsidRPr="00050E55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FE5BB1" w:rsidRPr="00050E55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FE5BB1" w:rsidRPr="00050E55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:rsidR="00FE5BB1" w:rsidRPr="0040352D" w:rsidRDefault="00FE5BB1" w:rsidP="00FE5BB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FE5BB1" w:rsidRPr="00564A0A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FE5BB1" w:rsidRPr="00D33B77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:rsidR="00FE5BB1" w:rsidRPr="00050E55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:rsidR="00FE5BB1" w:rsidRPr="00050E55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FE5BB1" w:rsidRPr="0040352D" w:rsidRDefault="00FE5BB1" w:rsidP="00FE5BB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FE5BB1" w:rsidRPr="00A575EC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:rsidR="00FE5BB1" w:rsidRPr="0040352D" w:rsidRDefault="00FE5BB1" w:rsidP="00FE5BB1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Bronze</w:t>
      </w:r>
    </w:p>
    <w:p w:rsidR="00FE5BB1" w:rsidRPr="00050E55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bouwplaats."</w:t>
      </w:r>
    </w:p>
    <w:p w:rsidR="00FE5BB1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:rsidR="00FE5BB1" w:rsidRPr="00050E55" w:rsidRDefault="00FE5BB1" w:rsidP="00FE5BB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FE5BB1" w:rsidRPr="00050E55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:rsidR="00FE5BB1" w:rsidRPr="00050E55" w:rsidRDefault="00FE5BB1" w:rsidP="00FE5BB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FE5BB1" w:rsidRPr="00050E55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</w:p>
    <w:p w:rsidR="00FE5BB1" w:rsidRDefault="00FE5BB1" w:rsidP="00FE5BB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FE5BB1" w:rsidRPr="00050E55" w:rsidRDefault="00FE5BB1" w:rsidP="00FE5BB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E5BB1" w:rsidRPr="00050E55" w:rsidRDefault="00FE5BB1" w:rsidP="00FE5BB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FE5BB1" w:rsidRPr="00050E55" w:rsidRDefault="00FE5BB1" w:rsidP="00FE5BB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E5BB1" w:rsidRPr="00050E55" w:rsidRDefault="00FE5BB1" w:rsidP="00FE5BB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FE5BB1" w:rsidRPr="00050E55" w:rsidRDefault="00FE5BB1" w:rsidP="00FE5BB1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FE5BB1" w:rsidRDefault="00FE5BB1" w:rsidP="00FE5BB1">
      <w:pPr>
        <w:spacing w:after="0" w:line="240" w:lineRule="auto"/>
        <w:rPr>
          <w:rFonts w:cstheme="minorHAnsi"/>
          <w:sz w:val="20"/>
          <w:szCs w:val="20"/>
        </w:rPr>
        <w:sectPr w:rsidR="00FE5BB1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FE5BB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FE5BB1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FE5BB1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FE5BB1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FE5BB1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FE5BB1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BB1"/>
    <w:rsid w:val="005C2D60"/>
    <w:rsid w:val="006A1F31"/>
    <w:rsid w:val="00FE5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74B9A5-C754-4EBD-9335-F8BDB4AA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E5BB1"/>
    <w:rPr>
      <w:color w:val="008080"/>
    </w:rPr>
  </w:style>
  <w:style w:type="character" w:customStyle="1" w:styleId="Referentie">
    <w:name w:val="Referentie"/>
    <w:rsid w:val="00FE5BB1"/>
    <w:rPr>
      <w:color w:val="FF6600"/>
    </w:rPr>
  </w:style>
  <w:style w:type="character" w:customStyle="1" w:styleId="RevisieDatum">
    <w:name w:val="RevisieDatum"/>
    <w:rsid w:val="00FE5BB1"/>
    <w:rPr>
      <w:vanish/>
      <w:color w:val="auto"/>
    </w:rPr>
  </w:style>
  <w:style w:type="table" w:styleId="Tabelraster">
    <w:name w:val="Table Grid"/>
    <w:basedOn w:val="Standaardtabel"/>
    <w:uiPriority w:val="59"/>
    <w:rsid w:val="00FE5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FE5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FE5BB1"/>
  </w:style>
  <w:style w:type="paragraph" w:styleId="Voettekst">
    <w:name w:val="footer"/>
    <w:basedOn w:val="Standaard"/>
    <w:link w:val="VoettekstChar"/>
    <w:uiPriority w:val="99"/>
    <w:unhideWhenUsed/>
    <w:rsid w:val="00FE5B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E5B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600</Words>
  <Characters>3304</Characters>
  <Application>Microsoft Office Word</Application>
  <DocSecurity>0</DocSecurity>
  <Lines>27</Lines>
  <Paragraphs>7</Paragraphs>
  <ScaleCrop>false</ScaleCrop>
  <Company/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